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7971" w14:textId="11C94B68" w:rsidR="00634F20" w:rsidRPr="00E8661F" w:rsidRDefault="00E8661F" w:rsidP="00B63A72">
      <w:pPr>
        <w:jc w:val="center"/>
        <w:rPr>
          <w:rFonts w:ascii="Calibri" w:hAnsi="Calibri"/>
          <w:b/>
          <w:color w:val="000000" w:themeColor="text1"/>
          <w:sz w:val="32"/>
          <w:szCs w:val="32"/>
          <w:lang w:val="en-US"/>
        </w:rPr>
      </w:pPr>
      <w:r w:rsidRPr="00E8661F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Instructions for the preparation of </w:t>
      </w:r>
      <w:r>
        <w:rPr>
          <w:rFonts w:ascii="Calibri" w:hAnsi="Calibri"/>
          <w:b/>
          <w:color w:val="000000" w:themeColor="text1"/>
          <w:sz w:val="32"/>
          <w:szCs w:val="32"/>
          <w:lang w:val="en-US"/>
        </w:rPr>
        <w:t>panel discussions</w:t>
      </w:r>
      <w:r w:rsidRPr="00E8661F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 for the </w:t>
      </w:r>
      <w:r w:rsidR="000C2678">
        <w:rPr>
          <w:rFonts w:ascii="Calibri" w:hAnsi="Calibri"/>
          <w:b/>
          <w:color w:val="000000" w:themeColor="text1"/>
          <w:sz w:val="32"/>
          <w:szCs w:val="32"/>
          <w:lang w:val="en-US"/>
        </w:rPr>
        <w:t>World Conference on Qualitative Research</w:t>
      </w:r>
      <w:r w:rsidRPr="00E8661F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 (</w:t>
      </w:r>
      <w:r w:rsidR="000C2678">
        <w:rPr>
          <w:rFonts w:ascii="Calibri" w:hAnsi="Calibri"/>
          <w:b/>
          <w:color w:val="000000" w:themeColor="text1"/>
          <w:sz w:val="32"/>
          <w:szCs w:val="32"/>
          <w:lang w:val="en-US"/>
        </w:rPr>
        <w:t>WCQ</w:t>
      </w:r>
      <w:r w:rsidRPr="00E8661F">
        <w:rPr>
          <w:rFonts w:ascii="Calibri" w:hAnsi="Calibri"/>
          <w:b/>
          <w:color w:val="000000" w:themeColor="text1"/>
          <w:sz w:val="32"/>
          <w:szCs w:val="32"/>
          <w:lang w:val="en-US"/>
        </w:rPr>
        <w:t>R)</w:t>
      </w:r>
    </w:p>
    <w:p w14:paraId="4891D57E" w14:textId="77777777" w:rsidR="0009571F" w:rsidRPr="00AC04E3" w:rsidRDefault="0009571F" w:rsidP="0009571F">
      <w:pPr>
        <w:pStyle w:val="author"/>
        <w:spacing w:after="0"/>
        <w:rPr>
          <w:rFonts w:ascii="Calibri" w:hAnsi="Calibri"/>
          <w:lang w:val="de-DE"/>
        </w:rPr>
      </w:pPr>
      <w:r w:rsidRPr="00AC04E3">
        <w:rPr>
          <w:rFonts w:ascii="Calibri" w:hAnsi="Calibri"/>
          <w:lang w:val="de-DE"/>
        </w:rPr>
        <w:t>Alfred Hofmann</w:t>
      </w:r>
      <w:r w:rsidRPr="00AC04E3">
        <w:rPr>
          <w:rFonts w:ascii="Calibri" w:hAnsi="Calibri"/>
          <w:position w:val="6"/>
          <w:sz w:val="12"/>
          <w:szCs w:val="12"/>
          <w:lang w:val="de-DE"/>
        </w:rPr>
        <w:t>1</w:t>
      </w:r>
      <w:r w:rsidRPr="00AC04E3">
        <w:rPr>
          <w:rFonts w:ascii="Calibri" w:hAnsi="Calibri"/>
          <w:lang w:val="de-DE"/>
        </w:rPr>
        <w:t xml:space="preserve"> , Brigitte Apfel</w:t>
      </w:r>
      <w:r w:rsidR="0038288F">
        <w:rPr>
          <w:rFonts w:ascii="Calibri" w:hAnsi="Calibri"/>
          <w:vertAlign w:val="superscript"/>
          <w:lang w:val="de-DE"/>
        </w:rPr>
        <w:t>2</w:t>
      </w:r>
      <w:r w:rsidRPr="00AC04E3">
        <w:rPr>
          <w:rFonts w:ascii="Calibri" w:hAnsi="Calibri"/>
          <w:lang w:val="de-DE"/>
        </w:rPr>
        <w:t>, Ursula Barth</w:t>
      </w:r>
      <w:r w:rsidR="00E80ABE" w:rsidRPr="00E80ABE">
        <w:rPr>
          <w:rFonts w:ascii="Calibri" w:hAnsi="Calibri"/>
          <w:vertAlign w:val="superscript"/>
          <w:lang w:val="de-DE"/>
        </w:rPr>
        <w:t>3</w:t>
      </w:r>
    </w:p>
    <w:p w14:paraId="1DB81CEA" w14:textId="77777777" w:rsidR="0009571F" w:rsidRPr="00AC04E3" w:rsidRDefault="0009571F" w:rsidP="0009571F">
      <w:pPr>
        <w:pStyle w:val="authorinfo"/>
        <w:rPr>
          <w:rFonts w:ascii="Calibri" w:hAnsi="Calibri"/>
          <w:lang w:val="de-DE"/>
        </w:rPr>
      </w:pPr>
    </w:p>
    <w:p w14:paraId="3B3A0431" w14:textId="77777777" w:rsidR="0009571F" w:rsidRPr="00AC04E3" w:rsidRDefault="0009571F" w:rsidP="0009571F">
      <w:pPr>
        <w:pStyle w:val="authorinfo"/>
        <w:rPr>
          <w:rFonts w:ascii="Calibri" w:hAnsi="Calibri"/>
          <w:lang w:val="de-DE"/>
        </w:rPr>
      </w:pPr>
      <w:r w:rsidRPr="00AC04E3">
        <w:rPr>
          <w:rFonts w:ascii="Calibri" w:hAnsi="Calibri"/>
          <w:position w:val="6"/>
          <w:sz w:val="11"/>
          <w:szCs w:val="11"/>
          <w:lang w:val="de-DE"/>
        </w:rPr>
        <w:t>1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Departament of Education University of</w:t>
      </w:r>
      <w:r w:rsidRPr="00AC04E3">
        <w:rPr>
          <w:rFonts w:ascii="Calibri" w:hAnsi="Calibri"/>
          <w:lang w:val="de-DE"/>
        </w:rPr>
        <w:t xml:space="preserve"> Heidelberg, Germany</w:t>
      </w:r>
      <w:r>
        <w:rPr>
          <w:rFonts w:ascii="Calibri" w:hAnsi="Calibri"/>
          <w:lang w:val="de-DE"/>
        </w:rPr>
        <w:t xml:space="preserve">. </w:t>
      </w:r>
      <w:r w:rsidRPr="00D53BF6">
        <w:rPr>
          <w:rFonts w:ascii="Calibri" w:hAnsi="Calibri"/>
          <w:lang w:val="de-DE"/>
        </w:rPr>
        <w:t>hofmann@gmail.com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apfel@gmail.com</w:t>
      </w:r>
      <w:r>
        <w:rPr>
          <w:rFonts w:ascii="Calibri" w:hAnsi="Calibri"/>
          <w:lang w:val="de-DE"/>
        </w:rPr>
        <w:t>; gu</w:t>
      </w:r>
      <w:r w:rsidRPr="00AC04E3">
        <w:rPr>
          <w:rFonts w:ascii="Calibri" w:hAnsi="Calibri"/>
          <w:lang w:val="de-DE"/>
        </w:rPr>
        <w:t>nther</w:t>
      </w:r>
      <w:r>
        <w:rPr>
          <w:rFonts w:ascii="Calibri" w:hAnsi="Calibri"/>
          <w:lang w:val="de-DE"/>
        </w:rPr>
        <w:t>@hotmail.com</w:t>
      </w:r>
    </w:p>
    <w:p w14:paraId="3BBF94B5" w14:textId="77777777" w:rsidR="0009571F" w:rsidRDefault="0009571F" w:rsidP="0009571F">
      <w:pPr>
        <w:pStyle w:val="email"/>
        <w:rPr>
          <w:rFonts w:ascii="Calibri" w:hAnsi="Calibri"/>
          <w:lang w:val="de-DE"/>
        </w:rPr>
      </w:pPr>
      <w:r>
        <w:rPr>
          <w:rFonts w:ascii="Calibri" w:hAnsi="Calibri"/>
          <w:position w:val="6"/>
          <w:sz w:val="11"/>
          <w:szCs w:val="11"/>
          <w:lang w:val="de-DE"/>
        </w:rPr>
        <w:t>2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Departament of Education University of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São Paulo</w:t>
      </w:r>
      <w:r w:rsidRPr="00AC04E3"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 xml:space="preserve">Brazil. </w:t>
      </w:r>
      <w:r w:rsidRPr="00D53BF6">
        <w:rPr>
          <w:rFonts w:ascii="Calibri" w:hAnsi="Calibri"/>
          <w:lang w:val="de-DE"/>
        </w:rPr>
        <w:t>hofmann@gmail.com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apfel@gmail.com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gunther@hotmail.com</w:t>
      </w:r>
    </w:p>
    <w:p w14:paraId="3FB8B37A" w14:textId="77777777" w:rsidR="0009571F" w:rsidRDefault="0009571F" w:rsidP="0009571F">
      <w:pPr>
        <w:pStyle w:val="email"/>
        <w:rPr>
          <w:rFonts w:ascii="Calibri" w:hAnsi="Calibri"/>
          <w:lang w:val="de-DE"/>
        </w:rPr>
      </w:pPr>
      <w:r>
        <w:rPr>
          <w:rFonts w:ascii="Calibri" w:hAnsi="Calibri"/>
          <w:position w:val="6"/>
          <w:sz w:val="11"/>
          <w:szCs w:val="11"/>
          <w:lang w:val="de-DE"/>
        </w:rPr>
        <w:t>3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Institution ... of authors 3 ... etc.</w:t>
      </w:r>
    </w:p>
    <w:p w14:paraId="2BCA335A" w14:textId="77777777" w:rsidR="00B60562" w:rsidRPr="00E8661F" w:rsidRDefault="00E8661F" w:rsidP="00B60562">
      <w:pPr>
        <w:pStyle w:val="abstract"/>
        <w:ind w:left="0" w:right="-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Abstract</w:t>
      </w:r>
      <w:r w:rsidR="00B60562" w:rsidRPr="00E8661F">
        <w:rPr>
          <w:rFonts w:ascii="Calibri" w:hAnsi="Calibri"/>
          <w:b/>
          <w:sz w:val="22"/>
          <w:szCs w:val="22"/>
        </w:rPr>
        <w:t>.</w:t>
      </w:r>
      <w:r w:rsidR="00B60562" w:rsidRPr="00E8661F">
        <w:rPr>
          <w:rFonts w:ascii="Calibri" w:hAnsi="Calibri"/>
          <w:sz w:val="22"/>
          <w:szCs w:val="22"/>
        </w:rPr>
        <w:t xml:space="preserve"> </w:t>
      </w:r>
      <w:r w:rsidR="009D214E">
        <w:rPr>
          <w:rFonts w:ascii="Calibri" w:hAnsi="Calibri"/>
          <w:sz w:val="22"/>
          <w:szCs w:val="22"/>
        </w:rPr>
        <w:t>Write</w:t>
      </w:r>
      <w:r w:rsidRPr="00E8661F">
        <w:rPr>
          <w:rFonts w:ascii="Calibri" w:hAnsi="Calibri"/>
          <w:sz w:val="22"/>
          <w:szCs w:val="22"/>
        </w:rPr>
        <w:t xml:space="preserve"> here the summary, in Calibri</w:t>
      </w:r>
      <w:r>
        <w:rPr>
          <w:rFonts w:ascii="Calibri" w:hAnsi="Calibri"/>
          <w:sz w:val="22"/>
          <w:szCs w:val="22"/>
        </w:rPr>
        <w:t xml:space="preserve"> font</w:t>
      </w:r>
      <w:r w:rsidR="002F44A1">
        <w:rPr>
          <w:rFonts w:ascii="Calibri" w:hAnsi="Calibri"/>
          <w:sz w:val="22"/>
          <w:szCs w:val="22"/>
        </w:rPr>
        <w:t>, Size 11, simple s</w:t>
      </w:r>
      <w:r w:rsidRPr="00E8661F">
        <w:rPr>
          <w:rFonts w:ascii="Calibri" w:hAnsi="Calibri"/>
          <w:sz w:val="22"/>
          <w:szCs w:val="22"/>
        </w:rPr>
        <w:t xml:space="preserve">pacing, justified text, without spaces between paragraphs, with a length of 1000 to 1250 words. The </w:t>
      </w:r>
      <w:r>
        <w:rPr>
          <w:rFonts w:ascii="Calibri" w:hAnsi="Calibri"/>
          <w:sz w:val="22"/>
          <w:szCs w:val="22"/>
        </w:rPr>
        <w:t>Panel Sessions</w:t>
      </w:r>
      <w:r w:rsidRPr="00E8661F">
        <w:rPr>
          <w:rFonts w:ascii="Calibri" w:hAnsi="Calibri"/>
          <w:sz w:val="22"/>
          <w:szCs w:val="22"/>
        </w:rPr>
        <w:t xml:space="preserve"> aim to provide opportunities</w:t>
      </w:r>
      <w:r>
        <w:rPr>
          <w:rFonts w:ascii="Calibri" w:hAnsi="Calibri"/>
          <w:sz w:val="22"/>
          <w:szCs w:val="22"/>
        </w:rPr>
        <w:t xml:space="preserve"> for debate</w:t>
      </w:r>
      <w:r w:rsidRPr="00E8661F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valuable</w:t>
      </w:r>
      <w:r w:rsidRPr="00E8661F">
        <w:rPr>
          <w:rFonts w:ascii="Calibri" w:hAnsi="Calibri"/>
          <w:sz w:val="22"/>
          <w:szCs w:val="22"/>
        </w:rPr>
        <w:t xml:space="preserve"> discussions </w:t>
      </w:r>
      <w:r>
        <w:rPr>
          <w:rFonts w:ascii="Calibri" w:hAnsi="Calibri"/>
          <w:sz w:val="22"/>
          <w:szCs w:val="22"/>
        </w:rPr>
        <w:t>allowing</w:t>
      </w:r>
      <w:r w:rsidRPr="00E8661F">
        <w:rPr>
          <w:rFonts w:ascii="Calibri" w:hAnsi="Calibri"/>
          <w:sz w:val="22"/>
          <w:szCs w:val="22"/>
        </w:rPr>
        <w:t xml:space="preserve"> the </w:t>
      </w:r>
      <w:r w:rsidR="002F44A1">
        <w:rPr>
          <w:rFonts w:ascii="Calibri" w:hAnsi="Calibri"/>
          <w:sz w:val="22"/>
          <w:szCs w:val="22"/>
        </w:rPr>
        <w:t xml:space="preserve">exchange </w:t>
      </w:r>
      <w:r w:rsidRPr="00E8661F">
        <w:rPr>
          <w:rFonts w:ascii="Calibri" w:hAnsi="Calibri"/>
          <w:sz w:val="22"/>
          <w:szCs w:val="22"/>
        </w:rPr>
        <w:t>of experiences, offer new perspectives, theories and concepts in the areas of human and social sciences, as well as in the areas of technology and education, based on qualitative research.</w:t>
      </w:r>
    </w:p>
    <w:p w14:paraId="0720C9FB" w14:textId="77777777" w:rsidR="00B60562" w:rsidRPr="00E80ABE" w:rsidRDefault="00E8661F" w:rsidP="00B60562">
      <w:pPr>
        <w:pStyle w:val="abstract"/>
        <w:spacing w:before="120"/>
        <w:ind w:left="0" w:right="-8"/>
        <w:rPr>
          <w:rFonts w:ascii="Calibri" w:hAnsi="Calibri"/>
          <w:sz w:val="22"/>
          <w:szCs w:val="22"/>
        </w:rPr>
      </w:pPr>
      <w:r w:rsidRPr="00E80ABE">
        <w:rPr>
          <w:rFonts w:ascii="Calibri" w:hAnsi="Calibri"/>
          <w:b/>
          <w:sz w:val="22"/>
          <w:szCs w:val="22"/>
        </w:rPr>
        <w:t>Keywords</w:t>
      </w:r>
      <w:r w:rsidR="00B60562" w:rsidRPr="00E80ABE">
        <w:rPr>
          <w:rFonts w:ascii="Calibri" w:hAnsi="Calibri"/>
          <w:b/>
          <w:sz w:val="22"/>
          <w:szCs w:val="22"/>
        </w:rPr>
        <w:t xml:space="preserve">: </w:t>
      </w:r>
      <w:r w:rsidRPr="00E80ABE">
        <w:rPr>
          <w:rFonts w:ascii="Calibri" w:hAnsi="Calibri"/>
          <w:sz w:val="22"/>
          <w:szCs w:val="22"/>
        </w:rPr>
        <w:t>maximum of 5</w:t>
      </w:r>
      <w:r w:rsidR="00B60562" w:rsidRPr="00E80ABE">
        <w:rPr>
          <w:rFonts w:ascii="Calibri" w:hAnsi="Calibri"/>
          <w:sz w:val="22"/>
          <w:szCs w:val="22"/>
        </w:rPr>
        <w:t>.</w:t>
      </w:r>
    </w:p>
    <w:p w14:paraId="0FF16433" w14:textId="77777777" w:rsidR="00E8661F" w:rsidRPr="00E8661F" w:rsidRDefault="00E8661F" w:rsidP="00E8661F">
      <w:pPr>
        <w:pStyle w:val="abstract"/>
        <w:spacing w:before="120"/>
        <w:ind w:left="0" w:right="-8"/>
        <w:rPr>
          <w:rFonts w:ascii="Calibri" w:hAnsi="Calibri"/>
          <w:sz w:val="22"/>
          <w:szCs w:val="22"/>
        </w:rPr>
      </w:pPr>
      <w:r w:rsidRPr="00E8661F">
        <w:rPr>
          <w:rFonts w:ascii="Calibri" w:hAnsi="Calibri"/>
          <w:b/>
          <w:sz w:val="22"/>
          <w:szCs w:val="22"/>
        </w:rPr>
        <w:t>Necessary resources</w:t>
      </w:r>
      <w:r w:rsidR="00B60562" w:rsidRPr="00E8661F">
        <w:rPr>
          <w:rFonts w:ascii="Calibri" w:hAnsi="Calibri"/>
          <w:b/>
          <w:sz w:val="22"/>
          <w:szCs w:val="22"/>
        </w:rPr>
        <w:t xml:space="preserve">: </w:t>
      </w:r>
      <w:r w:rsidRPr="00E8661F">
        <w:rPr>
          <w:rFonts w:ascii="Calibri" w:hAnsi="Calibri"/>
          <w:sz w:val="22"/>
          <w:szCs w:val="22"/>
        </w:rPr>
        <w:t xml:space="preserve">describe here what technical resources you need to complete the </w:t>
      </w:r>
      <w:r w:rsidR="000C2678" w:rsidRPr="00E8661F">
        <w:rPr>
          <w:rFonts w:ascii="Calibri" w:hAnsi="Calibri"/>
          <w:sz w:val="22"/>
          <w:szCs w:val="22"/>
        </w:rPr>
        <w:t>Panel</w:t>
      </w:r>
      <w:r w:rsidR="000C2678">
        <w:rPr>
          <w:rFonts w:ascii="Calibri" w:hAnsi="Calibri"/>
          <w:sz w:val="22"/>
          <w:szCs w:val="22"/>
        </w:rPr>
        <w:t xml:space="preserve"> </w:t>
      </w:r>
      <w:r w:rsidRPr="00E8661F">
        <w:rPr>
          <w:rFonts w:ascii="Calibri" w:hAnsi="Calibri"/>
          <w:sz w:val="22"/>
          <w:szCs w:val="22"/>
        </w:rPr>
        <w:t xml:space="preserve">Discussion (for </w:t>
      </w:r>
      <w:r w:rsidR="009D214E" w:rsidRPr="00E8661F">
        <w:rPr>
          <w:rFonts w:ascii="Calibri" w:hAnsi="Calibri"/>
          <w:sz w:val="22"/>
          <w:szCs w:val="22"/>
        </w:rPr>
        <w:t>example</w:t>
      </w:r>
      <w:r w:rsidRPr="00E8661F">
        <w:rPr>
          <w:rFonts w:ascii="Calibri" w:hAnsi="Calibri"/>
          <w:sz w:val="22"/>
          <w:szCs w:val="22"/>
        </w:rPr>
        <w:t>: video projector, internet and two-sheet printing for each participant).</w:t>
      </w:r>
    </w:p>
    <w:p w14:paraId="3A9DACFA" w14:textId="77777777" w:rsidR="00E8661F" w:rsidRPr="000C2678" w:rsidRDefault="00E8661F" w:rsidP="00E8661F">
      <w:pPr>
        <w:pStyle w:val="abstract"/>
        <w:spacing w:before="120"/>
        <w:ind w:left="0" w:right="-8"/>
        <w:rPr>
          <w:rFonts w:ascii="Calibri" w:hAnsi="Calibri"/>
          <w:sz w:val="22"/>
          <w:szCs w:val="22"/>
        </w:rPr>
      </w:pPr>
      <w:r w:rsidRPr="00E8661F">
        <w:rPr>
          <w:rFonts w:ascii="Calibri" w:hAnsi="Calibri"/>
          <w:sz w:val="22"/>
          <w:szCs w:val="22"/>
        </w:rPr>
        <w:t xml:space="preserve">The </w:t>
      </w:r>
      <w:r w:rsidR="000C2678" w:rsidRPr="00E8661F">
        <w:rPr>
          <w:rFonts w:ascii="Calibri" w:hAnsi="Calibri"/>
          <w:sz w:val="22"/>
          <w:szCs w:val="22"/>
        </w:rPr>
        <w:t xml:space="preserve">Panel </w:t>
      </w:r>
      <w:r w:rsidRPr="00E8661F">
        <w:rPr>
          <w:rFonts w:ascii="Calibri" w:hAnsi="Calibri"/>
          <w:sz w:val="22"/>
          <w:szCs w:val="22"/>
        </w:rPr>
        <w:t xml:space="preserve">Discussion will last for 1h30m and each group should be represented </w:t>
      </w:r>
      <w:r>
        <w:rPr>
          <w:rFonts w:ascii="Calibri" w:hAnsi="Calibri"/>
          <w:sz w:val="22"/>
          <w:szCs w:val="22"/>
        </w:rPr>
        <w:t xml:space="preserve">by </w:t>
      </w:r>
      <w:r w:rsidRPr="00E8661F">
        <w:rPr>
          <w:rFonts w:ascii="Calibri" w:hAnsi="Calibri"/>
          <w:sz w:val="22"/>
          <w:szCs w:val="22"/>
        </w:rPr>
        <w:t xml:space="preserve">at least </w:t>
      </w:r>
      <w:r w:rsidR="00332302">
        <w:rPr>
          <w:rFonts w:ascii="Calibri" w:hAnsi="Calibri"/>
          <w:sz w:val="22"/>
          <w:szCs w:val="22"/>
        </w:rPr>
        <w:t>2</w:t>
      </w:r>
      <w:r w:rsidRPr="00E8661F">
        <w:rPr>
          <w:rFonts w:ascii="Calibri" w:hAnsi="Calibri"/>
          <w:sz w:val="22"/>
          <w:szCs w:val="22"/>
        </w:rPr>
        <w:t xml:space="preserve"> elements (one of them being </w:t>
      </w:r>
      <w:r>
        <w:rPr>
          <w:rFonts w:ascii="Calibri" w:hAnsi="Calibri"/>
          <w:sz w:val="22"/>
          <w:szCs w:val="22"/>
        </w:rPr>
        <w:t xml:space="preserve">the </w:t>
      </w:r>
      <w:r w:rsidRPr="00E8661F">
        <w:rPr>
          <w:rFonts w:ascii="Calibri" w:hAnsi="Calibri"/>
          <w:sz w:val="22"/>
          <w:szCs w:val="22"/>
        </w:rPr>
        <w:t xml:space="preserve">moderator). </w:t>
      </w:r>
      <w:r w:rsidR="000C2678" w:rsidRPr="000C2678">
        <w:rPr>
          <w:rFonts w:ascii="Calibri" w:hAnsi="Calibri"/>
          <w:sz w:val="22"/>
          <w:szCs w:val="22"/>
        </w:rPr>
        <w:t xml:space="preserve">In addition to the summary, the proposal to organize the panel discussion should </w:t>
      </w:r>
      <w:r w:rsidR="000B24C6">
        <w:rPr>
          <w:rFonts w:ascii="Calibri" w:hAnsi="Calibri"/>
          <w:sz w:val="22"/>
          <w:szCs w:val="22"/>
        </w:rPr>
        <w:t>include</w:t>
      </w:r>
      <w:r w:rsidR="000C2678" w:rsidRPr="000C2678">
        <w:rPr>
          <w:rFonts w:ascii="Calibri" w:hAnsi="Calibri"/>
          <w:sz w:val="22"/>
          <w:szCs w:val="22"/>
        </w:rPr>
        <w:t>:</w:t>
      </w:r>
    </w:p>
    <w:p w14:paraId="4E01D25A" w14:textId="77777777" w:rsidR="00071143" w:rsidRDefault="002A3D0F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proofErr w:type="spellStart"/>
      <w:r>
        <w:rPr>
          <w:rFonts w:ascii="Calibri" w:hAnsi="Calibri"/>
          <w:sz w:val="22"/>
          <w:szCs w:val="22"/>
          <w:lang w:val="pt-PT"/>
        </w:rPr>
        <w:t>Brief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PT"/>
        </w:rPr>
        <w:t>context</w:t>
      </w:r>
      <w:proofErr w:type="spellEnd"/>
      <w:r w:rsidR="00071143">
        <w:rPr>
          <w:rFonts w:ascii="Calibri" w:hAnsi="Calibri"/>
          <w:sz w:val="22"/>
          <w:szCs w:val="22"/>
          <w:lang w:val="pt-PT"/>
        </w:rPr>
        <w:t>;</w:t>
      </w:r>
    </w:p>
    <w:p w14:paraId="36EFB73D" w14:textId="77777777" w:rsidR="00071143" w:rsidRDefault="00071143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proofErr w:type="spellStart"/>
      <w:r>
        <w:rPr>
          <w:rFonts w:ascii="Calibri" w:hAnsi="Calibri"/>
          <w:sz w:val="22"/>
          <w:szCs w:val="22"/>
          <w:lang w:val="pt-PT"/>
        </w:rPr>
        <w:t>Obje</w:t>
      </w:r>
      <w:r w:rsidR="002A3D0F">
        <w:rPr>
          <w:rFonts w:ascii="Calibri" w:hAnsi="Calibri"/>
          <w:sz w:val="22"/>
          <w:szCs w:val="22"/>
          <w:lang w:val="pt-PT"/>
        </w:rPr>
        <w:t>ctive</w:t>
      </w:r>
      <w:proofErr w:type="spellEnd"/>
      <w:r w:rsidR="004E2814">
        <w:rPr>
          <w:rFonts w:ascii="Calibri" w:hAnsi="Calibri"/>
          <w:sz w:val="22"/>
          <w:szCs w:val="22"/>
          <w:lang w:val="pt-PT"/>
        </w:rPr>
        <w:t>(s)</w:t>
      </w:r>
      <w:r>
        <w:rPr>
          <w:rFonts w:ascii="Calibri" w:hAnsi="Calibri"/>
          <w:sz w:val="22"/>
          <w:szCs w:val="22"/>
          <w:lang w:val="pt-PT"/>
        </w:rPr>
        <w:t>;</w:t>
      </w:r>
    </w:p>
    <w:p w14:paraId="25557242" w14:textId="77777777" w:rsidR="00071143" w:rsidRDefault="002A3D0F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2A3D0F">
        <w:rPr>
          <w:rFonts w:ascii="Calibri" w:hAnsi="Calibri"/>
          <w:sz w:val="22"/>
          <w:szCs w:val="22"/>
          <w:lang w:val="pt-PT"/>
        </w:rPr>
        <w:t xml:space="preserve">Dynamics / </w:t>
      </w:r>
      <w:proofErr w:type="spellStart"/>
      <w:r w:rsidRPr="002A3D0F">
        <w:rPr>
          <w:rFonts w:ascii="Calibri" w:hAnsi="Calibri"/>
          <w:sz w:val="22"/>
          <w:szCs w:val="22"/>
          <w:lang w:val="pt-PT"/>
        </w:rPr>
        <w:t>Strategy</w:t>
      </w:r>
      <w:proofErr w:type="spellEnd"/>
      <w:r w:rsidRPr="002A3D0F">
        <w:rPr>
          <w:rFonts w:ascii="Calibri" w:hAnsi="Calibri"/>
          <w:sz w:val="22"/>
          <w:szCs w:val="22"/>
          <w:lang w:val="pt-PT"/>
        </w:rPr>
        <w:t>:</w:t>
      </w:r>
    </w:p>
    <w:p w14:paraId="5A0D124F" w14:textId="77777777" w:rsidR="004C4E7C" w:rsidRPr="004E2814" w:rsidRDefault="002A3D0F" w:rsidP="004C4E7C">
      <w:pPr>
        <w:pStyle w:val="Pargrafoda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proofErr w:type="spellStart"/>
      <w:r>
        <w:rPr>
          <w:rFonts w:ascii="Calibri" w:hAnsi="Calibri"/>
          <w:sz w:val="22"/>
          <w:szCs w:val="22"/>
          <w:lang w:val="pt-PT"/>
        </w:rPr>
        <w:t>Presentation</w:t>
      </w:r>
      <w:proofErr w:type="spellEnd"/>
      <w:r w:rsidR="004C4E7C" w:rsidRPr="004E2814">
        <w:rPr>
          <w:rFonts w:ascii="Calibri" w:hAnsi="Calibri"/>
          <w:sz w:val="22"/>
          <w:szCs w:val="22"/>
          <w:lang w:val="pt-PT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pt-PT"/>
        </w:rPr>
        <w:t>Group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PT"/>
        </w:rPr>
        <w:t>Activity</w:t>
      </w:r>
      <w:proofErr w:type="spellEnd"/>
      <w:r w:rsidR="004C4E7C" w:rsidRPr="004E2814">
        <w:rPr>
          <w:rFonts w:ascii="Calibri" w:hAnsi="Calibri"/>
          <w:sz w:val="22"/>
          <w:szCs w:val="22"/>
          <w:lang w:val="pt-PT"/>
        </w:rPr>
        <w:t xml:space="preserve">) </w:t>
      </w:r>
    </w:p>
    <w:p w14:paraId="428453B7" w14:textId="77777777" w:rsidR="004C4E7C" w:rsidRPr="002A3D0F" w:rsidRDefault="002A3D0F" w:rsidP="004C4E7C">
      <w:pPr>
        <w:pStyle w:val="Pargrafoda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 w:rsidRPr="002A3D0F">
        <w:rPr>
          <w:rFonts w:ascii="Calibri" w:hAnsi="Calibri"/>
          <w:sz w:val="22"/>
          <w:szCs w:val="22"/>
          <w:lang w:val="en-US"/>
        </w:rPr>
        <w:t>Theoretical Exposition of the theme</w:t>
      </w:r>
      <w:r w:rsidR="004C4E7C" w:rsidRPr="002A3D0F">
        <w:rPr>
          <w:rFonts w:ascii="Calibri" w:hAnsi="Calibri"/>
          <w:sz w:val="22"/>
          <w:szCs w:val="22"/>
          <w:lang w:val="en-US"/>
        </w:rPr>
        <w:t xml:space="preserve"> (</w:t>
      </w:r>
      <w:r w:rsidRPr="002A3D0F">
        <w:rPr>
          <w:rFonts w:ascii="Calibri" w:hAnsi="Calibri"/>
          <w:sz w:val="22"/>
          <w:szCs w:val="22"/>
          <w:lang w:val="en-US"/>
        </w:rPr>
        <w:t xml:space="preserve">define the </w:t>
      </w:r>
      <w:r w:rsidR="002D42CF">
        <w:rPr>
          <w:rFonts w:ascii="Calibri" w:hAnsi="Calibri"/>
          <w:sz w:val="22"/>
          <w:szCs w:val="22"/>
          <w:lang w:val="en-US"/>
        </w:rPr>
        <w:t>content</w:t>
      </w:r>
      <w:r w:rsidRPr="002A3D0F">
        <w:rPr>
          <w:rFonts w:ascii="Calibri" w:hAnsi="Calibri"/>
          <w:sz w:val="22"/>
          <w:szCs w:val="22"/>
          <w:lang w:val="en-US"/>
        </w:rPr>
        <w:t xml:space="preserve"> and </w:t>
      </w:r>
      <w:r>
        <w:rPr>
          <w:rFonts w:ascii="Calibri" w:hAnsi="Calibri"/>
          <w:sz w:val="22"/>
          <w:szCs w:val="22"/>
          <w:lang w:val="en-US"/>
        </w:rPr>
        <w:t>time of intervention for</w:t>
      </w:r>
      <w:r w:rsidR="002D42CF">
        <w:rPr>
          <w:rFonts w:ascii="Calibri" w:hAnsi="Calibri"/>
          <w:sz w:val="22"/>
          <w:szCs w:val="22"/>
          <w:lang w:val="en-US"/>
        </w:rPr>
        <w:t xml:space="preserve"> each member) </w:t>
      </w:r>
    </w:p>
    <w:p w14:paraId="698C6659" w14:textId="77777777" w:rsidR="004C4E7C" w:rsidRPr="0053694C" w:rsidRDefault="002D42CF" w:rsidP="004C4E7C">
      <w:pPr>
        <w:pStyle w:val="Pargrafoda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 w:rsidRPr="0053694C">
        <w:rPr>
          <w:rFonts w:ascii="Calibri" w:hAnsi="Calibri"/>
          <w:sz w:val="22"/>
          <w:szCs w:val="22"/>
          <w:lang w:val="en-US"/>
        </w:rPr>
        <w:t xml:space="preserve">Application in other contexts </w:t>
      </w:r>
    </w:p>
    <w:p w14:paraId="4A3F607D" w14:textId="77777777" w:rsidR="004C4E7C" w:rsidRDefault="002D42CF" w:rsidP="004C4E7C">
      <w:pPr>
        <w:pStyle w:val="Pargrafoda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proofErr w:type="spellStart"/>
      <w:r>
        <w:rPr>
          <w:rFonts w:ascii="Calibri" w:hAnsi="Calibri"/>
          <w:sz w:val="22"/>
          <w:szCs w:val="22"/>
          <w:lang w:val="pt-PT"/>
        </w:rPr>
        <w:t>Discussion</w:t>
      </w:r>
      <w:proofErr w:type="spellEnd"/>
      <w:r w:rsidR="004C4E7C">
        <w:rPr>
          <w:rFonts w:ascii="Calibri" w:hAnsi="Calibri"/>
          <w:sz w:val="22"/>
          <w:szCs w:val="22"/>
          <w:lang w:val="pt-PT"/>
        </w:rPr>
        <w:t xml:space="preserve"> </w:t>
      </w:r>
    </w:p>
    <w:p w14:paraId="7C65746C" w14:textId="77777777" w:rsidR="00071143" w:rsidRPr="00E80ABE" w:rsidRDefault="002D42CF" w:rsidP="000C6C00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 w:rsidRPr="00E80ABE">
        <w:rPr>
          <w:rFonts w:ascii="Calibri" w:hAnsi="Calibri"/>
          <w:sz w:val="22"/>
          <w:szCs w:val="22"/>
          <w:lang w:val="en-US"/>
        </w:rPr>
        <w:t xml:space="preserve">Application of the proposal in reality / practical examples; </w:t>
      </w:r>
    </w:p>
    <w:p w14:paraId="5B304B58" w14:textId="77777777" w:rsidR="00430FAE" w:rsidRPr="00CD01CF" w:rsidRDefault="002D42CF" w:rsidP="000C6C00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proofErr w:type="spellStart"/>
      <w:r w:rsidRPr="002D42CF">
        <w:rPr>
          <w:rFonts w:ascii="Calibri" w:hAnsi="Calibri"/>
          <w:sz w:val="22"/>
          <w:szCs w:val="22"/>
          <w:lang w:val="pt-PT"/>
        </w:rPr>
        <w:t>Expected</w:t>
      </w:r>
      <w:proofErr w:type="spellEnd"/>
      <w:r w:rsidRPr="002D42CF"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 w:rsidRPr="002D42CF">
        <w:rPr>
          <w:rFonts w:ascii="Calibri" w:hAnsi="Calibri"/>
          <w:sz w:val="22"/>
          <w:szCs w:val="22"/>
          <w:lang w:val="pt-PT"/>
        </w:rPr>
        <w:t>results</w:t>
      </w:r>
      <w:proofErr w:type="spellEnd"/>
      <w:r w:rsidRPr="002D42CF">
        <w:rPr>
          <w:rFonts w:ascii="Calibri" w:hAnsi="Calibri"/>
          <w:sz w:val="22"/>
          <w:szCs w:val="22"/>
          <w:lang w:val="pt-PT"/>
        </w:rPr>
        <w:t>.</w:t>
      </w:r>
    </w:p>
    <w:p w14:paraId="66C74F66" w14:textId="1937C357" w:rsidR="007A30EB" w:rsidRPr="002D42CF" w:rsidRDefault="002D42CF" w:rsidP="007F4803">
      <w:pPr>
        <w:jc w:val="both"/>
        <w:rPr>
          <w:rFonts w:ascii="Calibri" w:eastAsia="Times New Roman" w:hAnsi="Calibri" w:cs="Times New Roman"/>
          <w:sz w:val="22"/>
          <w:szCs w:val="22"/>
          <w:lang w:val="en-US" w:eastAsia="de-DE"/>
        </w:rPr>
      </w:pPr>
      <w:r w:rsidRPr="002D42CF">
        <w:rPr>
          <w:rFonts w:ascii="Calibri" w:eastAsia="Times New Roman" w:hAnsi="Calibri" w:cs="Times New Roman"/>
          <w:b/>
          <w:sz w:val="22"/>
          <w:szCs w:val="22"/>
          <w:lang w:val="en-US" w:eastAsia="de-DE"/>
        </w:rPr>
        <w:t>Biographical note</w:t>
      </w:r>
      <w:r w:rsidR="007A30EB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</w:t>
      </w:r>
      <w:r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of all members/facilitator</w:t>
      </w:r>
      <w:r w:rsidR="007A30EB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s</w:t>
      </w:r>
      <w:r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of the Panel </w:t>
      </w:r>
      <w:r w:rsidRPr="002D42CF">
        <w:rPr>
          <w:rFonts w:ascii="Calibri" w:hAnsi="Calibri"/>
          <w:sz w:val="22"/>
          <w:szCs w:val="22"/>
          <w:lang w:val="en-US"/>
        </w:rPr>
        <w:t>Discussion</w:t>
      </w:r>
      <w:r w:rsidR="006D2E8F" w:rsidRPr="002D42CF">
        <w:rPr>
          <w:rFonts w:ascii="Calibri" w:hAnsi="Calibri"/>
          <w:sz w:val="22"/>
          <w:szCs w:val="22"/>
          <w:lang w:val="en-US"/>
        </w:rPr>
        <w:t xml:space="preserve"> </w:t>
      </w:r>
      <w:r w:rsidR="004E2814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(</w:t>
      </w:r>
      <w:r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between </w:t>
      </w:r>
      <w:r w:rsidR="007A30EB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70</w:t>
      </w:r>
      <w:r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and</w:t>
      </w:r>
      <w:r w:rsidR="004E2814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100</w:t>
      </w:r>
      <w:r w:rsidR="007A30EB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en-US" w:eastAsia="de-DE"/>
        </w:rPr>
        <w:t>words</w:t>
      </w:r>
      <w:r w:rsidR="004E2814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)</w:t>
      </w:r>
      <w:r w:rsidR="007A30EB" w:rsidRPr="002D42CF">
        <w:rPr>
          <w:rFonts w:ascii="Calibri" w:eastAsia="Times New Roman" w:hAnsi="Calibri" w:cs="Times New Roman"/>
          <w:sz w:val="22"/>
          <w:szCs w:val="22"/>
          <w:lang w:val="en-US" w:eastAsia="de-DE"/>
        </w:rPr>
        <w:t>.</w:t>
      </w:r>
      <w:r w:rsidR="009C6F3D">
        <w:rPr>
          <w:rFonts w:ascii="Calibri" w:eastAsia="Times New Roman" w:hAnsi="Calibri" w:cs="Times New Roman"/>
          <w:sz w:val="22"/>
          <w:szCs w:val="22"/>
          <w:lang w:val="en-US" w:eastAsia="de-DE"/>
        </w:rPr>
        <w:t xml:space="preserve"> Please mention any relevant contributions related to the Panel theme, such as publications, teaching/training activities, keynote presentations, etc. Please note: at least one of the Panel facilitators must hold a </w:t>
      </w:r>
      <w:r w:rsidR="004C1EC1" w:rsidRPr="004C1EC1">
        <w:rPr>
          <w:rFonts w:ascii="Calibri" w:eastAsia="Times New Roman" w:hAnsi="Calibri" w:cs="Times New Roman"/>
          <w:sz w:val="22"/>
          <w:szCs w:val="22"/>
          <w:lang w:val="en-US" w:eastAsia="de-DE"/>
        </w:rPr>
        <w:t>doctorate degree</w:t>
      </w:r>
      <w:r w:rsidR="009C6F3D">
        <w:rPr>
          <w:rFonts w:ascii="Calibri" w:eastAsia="Times New Roman" w:hAnsi="Calibri" w:cs="Times New Roman"/>
          <w:sz w:val="22"/>
          <w:szCs w:val="22"/>
          <w:lang w:val="en-US" w:eastAsia="de-DE"/>
        </w:rPr>
        <w:t>.</w:t>
      </w:r>
    </w:p>
    <w:p w14:paraId="073DF37F" w14:textId="77777777" w:rsidR="004C4E7C" w:rsidRPr="00262190" w:rsidRDefault="004C4E7C" w:rsidP="00262190">
      <w:p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sectPr w:rsidR="004C4E7C" w:rsidRPr="00262190" w:rsidSect="00764D11">
      <w:headerReference w:type="default" r:id="rId8"/>
      <w:footerReference w:type="default" r:id="rId9"/>
      <w:pgSz w:w="11900" w:h="16840"/>
      <w:pgMar w:top="1701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4385" w14:textId="77777777" w:rsidR="00C54D22" w:rsidRDefault="00C54D22" w:rsidP="00FD7547">
      <w:pPr>
        <w:spacing w:after="0"/>
      </w:pPr>
      <w:r>
        <w:separator/>
      </w:r>
    </w:p>
  </w:endnote>
  <w:endnote w:type="continuationSeparator" w:id="0">
    <w:p w14:paraId="1E2DB5DD" w14:textId="77777777" w:rsidR="00C54D22" w:rsidRDefault="00C54D22" w:rsidP="00FD7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A014" w14:textId="77777777" w:rsidR="00764D11" w:rsidRDefault="00764D11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60E0EF38" wp14:editId="3046227E">
          <wp:simplePos x="0" y="0"/>
          <wp:positionH relativeFrom="column">
            <wp:posOffset>-662305</wp:posOffset>
          </wp:positionH>
          <wp:positionV relativeFrom="paragraph">
            <wp:posOffset>-918845</wp:posOffset>
          </wp:positionV>
          <wp:extent cx="1428750" cy="1547495"/>
          <wp:effectExtent l="0" t="0" r="0" b="0"/>
          <wp:wrapTight wrapText="bothSides">
            <wp:wrapPolygon edited="0">
              <wp:start x="9792" y="2393"/>
              <wp:lineTo x="1728" y="7179"/>
              <wp:lineTo x="1728" y="13561"/>
              <wp:lineTo x="2304" y="15688"/>
              <wp:lineTo x="9216" y="19145"/>
              <wp:lineTo x="9504" y="19677"/>
              <wp:lineTo x="11520" y="19677"/>
              <wp:lineTo x="11808" y="19145"/>
              <wp:lineTo x="19008" y="15688"/>
              <wp:lineTo x="19584" y="7179"/>
              <wp:lineTo x="13536" y="3989"/>
              <wp:lineTo x="11232" y="2393"/>
              <wp:lineTo x="9792" y="2393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2875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4488" w14:textId="77777777" w:rsidR="00C54D22" w:rsidRDefault="00C54D22" w:rsidP="00FD7547">
      <w:pPr>
        <w:spacing w:after="0"/>
      </w:pPr>
      <w:r>
        <w:separator/>
      </w:r>
    </w:p>
  </w:footnote>
  <w:footnote w:type="continuationSeparator" w:id="0">
    <w:p w14:paraId="5762FECC" w14:textId="77777777" w:rsidR="00C54D22" w:rsidRDefault="00C54D22" w:rsidP="00FD7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91F1" w14:textId="77777777" w:rsidR="0003405D" w:rsidRPr="0003405D" w:rsidRDefault="00E8661F" w:rsidP="004E2814">
    <w:pPr>
      <w:pStyle w:val="Cabealho"/>
      <w:jc w:val="right"/>
      <w:rPr>
        <w:rFonts w:asciiTheme="majorHAnsi" w:hAnsiTheme="majorHAnsi"/>
        <w:sz w:val="20"/>
        <w:szCs w:val="20"/>
        <w:lang w:val="pt-PT"/>
      </w:rPr>
    </w:pPr>
    <w:proofErr w:type="spellStart"/>
    <w:r>
      <w:rPr>
        <w:rFonts w:asciiTheme="majorHAnsi" w:hAnsiTheme="majorHAnsi"/>
        <w:sz w:val="20"/>
        <w:szCs w:val="20"/>
        <w:lang w:val="pt-PT"/>
      </w:rPr>
      <w:t>Panel</w:t>
    </w:r>
    <w:proofErr w:type="spellEnd"/>
    <w:r>
      <w:rPr>
        <w:rFonts w:asciiTheme="majorHAnsi" w:hAnsiTheme="majorHAnsi"/>
        <w:sz w:val="20"/>
        <w:szCs w:val="20"/>
        <w:lang w:val="pt-PT"/>
      </w:rPr>
      <w:t xml:space="preserve"> </w:t>
    </w:r>
    <w:proofErr w:type="spellStart"/>
    <w:r>
      <w:rPr>
        <w:rFonts w:asciiTheme="majorHAnsi" w:hAnsiTheme="majorHAnsi"/>
        <w:sz w:val="20"/>
        <w:szCs w:val="20"/>
        <w:lang w:val="pt-PT"/>
      </w:rPr>
      <w:t>Discussion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D68"/>
    <w:multiLevelType w:val="hybridMultilevel"/>
    <w:tmpl w:val="9E36F3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2AC1"/>
    <w:multiLevelType w:val="hybridMultilevel"/>
    <w:tmpl w:val="CFA447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28CB"/>
    <w:multiLevelType w:val="hybridMultilevel"/>
    <w:tmpl w:val="E32A78E4"/>
    <w:lvl w:ilvl="0" w:tplc="5796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998"/>
    <w:multiLevelType w:val="hybridMultilevel"/>
    <w:tmpl w:val="E32A78E4"/>
    <w:lvl w:ilvl="0" w:tplc="5796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78CB"/>
    <w:multiLevelType w:val="hybridMultilevel"/>
    <w:tmpl w:val="E32A78E4"/>
    <w:lvl w:ilvl="0" w:tplc="5796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YwsTQwNjAwM7JU0lEKTi0uzszPAykwrQUAZN13CywAAAA="/>
  </w:docVars>
  <w:rsids>
    <w:rsidRoot w:val="007A16EC"/>
    <w:rsid w:val="00021264"/>
    <w:rsid w:val="0003405D"/>
    <w:rsid w:val="00043D98"/>
    <w:rsid w:val="00070859"/>
    <w:rsid w:val="00071143"/>
    <w:rsid w:val="0009571F"/>
    <w:rsid w:val="000B24C6"/>
    <w:rsid w:val="000B5B00"/>
    <w:rsid w:val="000C2678"/>
    <w:rsid w:val="000C6C00"/>
    <w:rsid w:val="000D173B"/>
    <w:rsid w:val="000D3DCF"/>
    <w:rsid w:val="000E7F8E"/>
    <w:rsid w:val="000F0186"/>
    <w:rsid w:val="00134F3E"/>
    <w:rsid w:val="00147278"/>
    <w:rsid w:val="00160903"/>
    <w:rsid w:val="00173535"/>
    <w:rsid w:val="00184625"/>
    <w:rsid w:val="001B693D"/>
    <w:rsid w:val="001D3473"/>
    <w:rsid w:val="001E1399"/>
    <w:rsid w:val="001E3389"/>
    <w:rsid w:val="001F39C4"/>
    <w:rsid w:val="0021399E"/>
    <w:rsid w:val="00222D97"/>
    <w:rsid w:val="002410A1"/>
    <w:rsid w:val="0024283C"/>
    <w:rsid w:val="00262190"/>
    <w:rsid w:val="0027335C"/>
    <w:rsid w:val="00273CEA"/>
    <w:rsid w:val="00274657"/>
    <w:rsid w:val="002766C6"/>
    <w:rsid w:val="00290B33"/>
    <w:rsid w:val="002A34C0"/>
    <w:rsid w:val="002A3D0F"/>
    <w:rsid w:val="002C13BE"/>
    <w:rsid w:val="002D28F0"/>
    <w:rsid w:val="002D42CF"/>
    <w:rsid w:val="002D7639"/>
    <w:rsid w:val="002F44A1"/>
    <w:rsid w:val="00305295"/>
    <w:rsid w:val="00312A79"/>
    <w:rsid w:val="00332302"/>
    <w:rsid w:val="0035699D"/>
    <w:rsid w:val="0038288F"/>
    <w:rsid w:val="003942E0"/>
    <w:rsid w:val="003A0172"/>
    <w:rsid w:val="003B5811"/>
    <w:rsid w:val="003B7C8B"/>
    <w:rsid w:val="003D421C"/>
    <w:rsid w:val="003E7DAF"/>
    <w:rsid w:val="003F237D"/>
    <w:rsid w:val="003F422D"/>
    <w:rsid w:val="00401C2C"/>
    <w:rsid w:val="00403638"/>
    <w:rsid w:val="00415676"/>
    <w:rsid w:val="00417ABB"/>
    <w:rsid w:val="004206F9"/>
    <w:rsid w:val="00430FAE"/>
    <w:rsid w:val="00446BDE"/>
    <w:rsid w:val="0045431D"/>
    <w:rsid w:val="0048181F"/>
    <w:rsid w:val="00492348"/>
    <w:rsid w:val="00493887"/>
    <w:rsid w:val="00495631"/>
    <w:rsid w:val="0049787F"/>
    <w:rsid w:val="004C1EC1"/>
    <w:rsid w:val="004C4E7C"/>
    <w:rsid w:val="004E2814"/>
    <w:rsid w:val="004E2844"/>
    <w:rsid w:val="00510663"/>
    <w:rsid w:val="00520C7F"/>
    <w:rsid w:val="0053694C"/>
    <w:rsid w:val="005638EC"/>
    <w:rsid w:val="005756A2"/>
    <w:rsid w:val="00590A34"/>
    <w:rsid w:val="0059514D"/>
    <w:rsid w:val="005E0DFD"/>
    <w:rsid w:val="00607AB2"/>
    <w:rsid w:val="00607BE5"/>
    <w:rsid w:val="0062184B"/>
    <w:rsid w:val="00634F20"/>
    <w:rsid w:val="006447D7"/>
    <w:rsid w:val="00646EC8"/>
    <w:rsid w:val="00650E0C"/>
    <w:rsid w:val="006872C8"/>
    <w:rsid w:val="006B0048"/>
    <w:rsid w:val="006D2E8F"/>
    <w:rsid w:val="00703E52"/>
    <w:rsid w:val="007141B9"/>
    <w:rsid w:val="00744B97"/>
    <w:rsid w:val="00745F6C"/>
    <w:rsid w:val="00764D11"/>
    <w:rsid w:val="007A16EC"/>
    <w:rsid w:val="007A30EB"/>
    <w:rsid w:val="007B2F41"/>
    <w:rsid w:val="007B3902"/>
    <w:rsid w:val="007C5FF4"/>
    <w:rsid w:val="007C6F6F"/>
    <w:rsid w:val="007F4803"/>
    <w:rsid w:val="00832BF6"/>
    <w:rsid w:val="008475A4"/>
    <w:rsid w:val="008B1EFD"/>
    <w:rsid w:val="008D7730"/>
    <w:rsid w:val="008E56C9"/>
    <w:rsid w:val="008F3E96"/>
    <w:rsid w:val="009204BA"/>
    <w:rsid w:val="00923CAA"/>
    <w:rsid w:val="0099557C"/>
    <w:rsid w:val="009B02D6"/>
    <w:rsid w:val="009B2365"/>
    <w:rsid w:val="009B3383"/>
    <w:rsid w:val="009C04A8"/>
    <w:rsid w:val="009C2EF7"/>
    <w:rsid w:val="009C6F3D"/>
    <w:rsid w:val="009D214E"/>
    <w:rsid w:val="009D794F"/>
    <w:rsid w:val="009E247B"/>
    <w:rsid w:val="009F1BD3"/>
    <w:rsid w:val="00A224E1"/>
    <w:rsid w:val="00A228B2"/>
    <w:rsid w:val="00A22E83"/>
    <w:rsid w:val="00A27E00"/>
    <w:rsid w:val="00A67793"/>
    <w:rsid w:val="00A80E08"/>
    <w:rsid w:val="00AB014F"/>
    <w:rsid w:val="00AE4458"/>
    <w:rsid w:val="00AE60C1"/>
    <w:rsid w:val="00B12C3B"/>
    <w:rsid w:val="00B35509"/>
    <w:rsid w:val="00B406D2"/>
    <w:rsid w:val="00B60562"/>
    <w:rsid w:val="00B63A72"/>
    <w:rsid w:val="00B63BA0"/>
    <w:rsid w:val="00B74A9D"/>
    <w:rsid w:val="00BB1D2E"/>
    <w:rsid w:val="00BC5723"/>
    <w:rsid w:val="00C25308"/>
    <w:rsid w:val="00C46EEA"/>
    <w:rsid w:val="00C54D22"/>
    <w:rsid w:val="00C63581"/>
    <w:rsid w:val="00C64D7A"/>
    <w:rsid w:val="00C777F3"/>
    <w:rsid w:val="00C83300"/>
    <w:rsid w:val="00C86AA7"/>
    <w:rsid w:val="00CD01CF"/>
    <w:rsid w:val="00CF104D"/>
    <w:rsid w:val="00CF47E1"/>
    <w:rsid w:val="00CF5816"/>
    <w:rsid w:val="00D22037"/>
    <w:rsid w:val="00D359B2"/>
    <w:rsid w:val="00D652B1"/>
    <w:rsid w:val="00D92DBB"/>
    <w:rsid w:val="00D9653E"/>
    <w:rsid w:val="00DA577C"/>
    <w:rsid w:val="00DC24AC"/>
    <w:rsid w:val="00E009AE"/>
    <w:rsid w:val="00E1074C"/>
    <w:rsid w:val="00E14A00"/>
    <w:rsid w:val="00E44EEB"/>
    <w:rsid w:val="00E550F6"/>
    <w:rsid w:val="00E64C3E"/>
    <w:rsid w:val="00E65FA8"/>
    <w:rsid w:val="00E80ABE"/>
    <w:rsid w:val="00E8661F"/>
    <w:rsid w:val="00E90424"/>
    <w:rsid w:val="00EA392C"/>
    <w:rsid w:val="00EE7E18"/>
    <w:rsid w:val="00F12120"/>
    <w:rsid w:val="00F52187"/>
    <w:rsid w:val="00F91150"/>
    <w:rsid w:val="00FA1B2C"/>
    <w:rsid w:val="00FD7547"/>
    <w:rsid w:val="00FE5E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6224A85"/>
  <w15:docId w15:val="{A7E85AC0-69CF-4F3D-8E56-E23A581F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8B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9C04A8"/>
    <w:pPr>
      <w:spacing w:before="100" w:beforeAutospacing="1" w:after="100" w:afterAutospacing="1"/>
      <w:outlineLvl w:val="3"/>
    </w:pPr>
    <w:rPr>
      <w:rFonts w:ascii="Times" w:hAnsi="Times"/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3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B2365"/>
    <w:rPr>
      <w:b/>
      <w:bCs/>
    </w:rPr>
  </w:style>
  <w:style w:type="character" w:customStyle="1" w:styleId="c3">
    <w:name w:val="c3"/>
    <w:basedOn w:val="Tipodeletrapredefinidodopargrafo"/>
    <w:rsid w:val="00BC5723"/>
  </w:style>
  <w:style w:type="character" w:customStyle="1" w:styleId="c15">
    <w:name w:val="c15"/>
    <w:basedOn w:val="Tipodeletrapredefinidodopargrafo"/>
    <w:rsid w:val="00BC5723"/>
  </w:style>
  <w:style w:type="character" w:customStyle="1" w:styleId="c4">
    <w:name w:val="c4"/>
    <w:basedOn w:val="Tipodeletrapredefinidodopargrafo"/>
    <w:rsid w:val="00BC5723"/>
  </w:style>
  <w:style w:type="character" w:customStyle="1" w:styleId="c18">
    <w:name w:val="c18"/>
    <w:basedOn w:val="Tipodeletrapredefinidodopargrafo"/>
    <w:rsid w:val="00495631"/>
  </w:style>
  <w:style w:type="character" w:customStyle="1" w:styleId="c17">
    <w:name w:val="c17"/>
    <w:basedOn w:val="Tipodeletrapredefinidodopargrafo"/>
    <w:rsid w:val="00495631"/>
  </w:style>
  <w:style w:type="character" w:customStyle="1" w:styleId="Ttulo4Carter">
    <w:name w:val="Título 4 Caráter"/>
    <w:basedOn w:val="Tipodeletrapredefinidodopargrafo"/>
    <w:link w:val="Ttulo4"/>
    <w:uiPriority w:val="9"/>
    <w:rsid w:val="009C04A8"/>
    <w:rPr>
      <w:rFonts w:ascii="Times" w:hAnsi="Times"/>
      <w:b/>
      <w:bCs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99557C"/>
    <w:rPr>
      <w:color w:val="0000FF" w:themeColor="hyperlink"/>
      <w:u w:val="single"/>
    </w:rPr>
  </w:style>
  <w:style w:type="paragraph" w:customStyle="1" w:styleId="SenseEndnote">
    <w:name w:val="SenseEndnote"/>
    <w:basedOn w:val="Normal"/>
    <w:uiPriority w:val="99"/>
    <w:rsid w:val="00FD7547"/>
    <w:pPr>
      <w:spacing w:after="0" w:line="200" w:lineRule="exact"/>
      <w:ind w:left="227" w:hanging="227"/>
      <w:jc w:val="both"/>
    </w:pPr>
    <w:rPr>
      <w:rFonts w:ascii="Times New Roman" w:eastAsia="Times New Roman" w:hAnsi="Times New Roman" w:cs="Arial"/>
      <w:sz w:val="16"/>
      <w:szCs w:val="16"/>
      <w:lang w:val="en-AU" w:eastAsia="en-GB"/>
    </w:rPr>
  </w:style>
  <w:style w:type="character" w:styleId="Refdenotadefim">
    <w:name w:val="endnote reference"/>
    <w:basedOn w:val="Tipodeletrapredefinidodopargrafo"/>
    <w:uiPriority w:val="99"/>
    <w:semiHidden/>
    <w:rsid w:val="00FD7547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1F39C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247B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247B"/>
    <w:rPr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9E247B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247B"/>
    <w:rPr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247B"/>
    <w:rPr>
      <w:rFonts w:ascii="Lucida Grande" w:hAnsi="Lucida Grande" w:cs="Lucida Grande"/>
      <w:sz w:val="18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33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338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3389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E33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E3389"/>
    <w:rPr>
      <w:b/>
      <w:bCs/>
      <w:lang w:val="en-GB"/>
    </w:rPr>
  </w:style>
  <w:style w:type="paragraph" w:customStyle="1" w:styleId="author">
    <w:name w:val="author"/>
    <w:basedOn w:val="Normal"/>
    <w:next w:val="authorinfo"/>
    <w:rsid w:val="0009571F"/>
    <w:pPr>
      <w:spacing w:after="220"/>
      <w:ind w:firstLine="227"/>
      <w:jc w:val="center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info">
    <w:name w:val="authorinfo"/>
    <w:basedOn w:val="Normal"/>
    <w:next w:val="email"/>
    <w:rsid w:val="0009571F"/>
    <w:pPr>
      <w:spacing w:after="0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email">
    <w:name w:val="email"/>
    <w:basedOn w:val="Normal"/>
    <w:next w:val="Normal"/>
    <w:rsid w:val="0009571F"/>
    <w:pPr>
      <w:spacing w:after="0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character" w:styleId="Refdenotaderodap">
    <w:name w:val="footnote reference"/>
    <w:semiHidden/>
    <w:rsid w:val="0009571F"/>
    <w:rPr>
      <w:position w:val="6"/>
      <w:sz w:val="12"/>
      <w:vertAlign w:val="baseline"/>
    </w:rPr>
  </w:style>
  <w:style w:type="paragraph" w:styleId="Textodenotaderodap">
    <w:name w:val="footnote text"/>
    <w:basedOn w:val="Normal"/>
    <w:link w:val="TextodenotaderodapCarter"/>
    <w:semiHidden/>
    <w:rsid w:val="0009571F"/>
    <w:pPr>
      <w:tabs>
        <w:tab w:val="left" w:pos="170"/>
      </w:tabs>
      <w:spacing w:after="0"/>
      <w:ind w:left="170" w:hanging="170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9571F"/>
    <w:rPr>
      <w:rFonts w:ascii="Times" w:eastAsia="Times New Roman" w:hAnsi="Times" w:cs="Times New Roman"/>
      <w:sz w:val="18"/>
      <w:lang w:val="en-US" w:eastAsia="de-DE"/>
    </w:rPr>
  </w:style>
  <w:style w:type="paragraph" w:customStyle="1" w:styleId="FunotentextFootnote">
    <w:name w:val="Fußnotentext.Footnote"/>
    <w:basedOn w:val="Normal"/>
    <w:rsid w:val="0009571F"/>
    <w:pPr>
      <w:tabs>
        <w:tab w:val="left" w:pos="170"/>
      </w:tabs>
      <w:spacing w:after="0"/>
      <w:ind w:left="170" w:hanging="170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abstract">
    <w:name w:val="abstract"/>
    <w:basedOn w:val="Normal"/>
    <w:next w:val="Normal"/>
    <w:rsid w:val="0009571F"/>
    <w:pPr>
      <w:spacing w:before="600" w:after="120"/>
      <w:ind w:left="567" w:right="56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09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3A4A14-367E-4958-B25C-B2EFCF9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Sónia Mendes</cp:lastModifiedBy>
  <cp:revision>4</cp:revision>
  <cp:lastPrinted>2015-01-15T14:53:00Z</cp:lastPrinted>
  <dcterms:created xsi:type="dcterms:W3CDTF">2019-01-24T12:17:00Z</dcterms:created>
  <dcterms:modified xsi:type="dcterms:W3CDTF">2019-01-25T12:34:00Z</dcterms:modified>
</cp:coreProperties>
</file>